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361"/>
        <w:gridCol w:w="208"/>
        <w:gridCol w:w="2201"/>
        <w:gridCol w:w="3402"/>
      </w:tblGrid>
      <w:tr w:rsidR="0033777D" w:rsidRPr="0033777D" w:rsidTr="00044B2A">
        <w:trPr>
          <w:trHeight w:val="365"/>
        </w:trPr>
        <w:tc>
          <w:tcPr>
            <w:tcW w:w="9142" w:type="dxa"/>
            <w:gridSpan w:val="5"/>
            <w:shd w:val="clear" w:color="auto" w:fill="FFFFFF"/>
          </w:tcPr>
          <w:p w:rsidR="0033777D" w:rsidRPr="0033777D" w:rsidRDefault="0033777D" w:rsidP="005A0ADB">
            <w:pPr>
              <w:pStyle w:val="Nadpis1"/>
              <w:jc w:val="center"/>
              <w:rPr>
                <w:rFonts w:asciiTheme="minorHAnsi" w:hAnsiTheme="minorHAnsi" w:cs="Arial"/>
                <w:b/>
                <w:sz w:val="40"/>
              </w:rPr>
            </w:pPr>
            <w:r w:rsidRPr="0033777D">
              <w:rPr>
                <w:rFonts w:asciiTheme="minorHAnsi" w:hAnsiTheme="minorHAnsi" w:cs="Arial"/>
                <w:b/>
                <w:color w:val="auto"/>
              </w:rPr>
              <w:t>KRYCÍ LIST NABÍDKY</w:t>
            </w:r>
          </w:p>
        </w:tc>
      </w:tr>
      <w:tr w:rsidR="0033777D" w:rsidRPr="0033777D" w:rsidTr="0033777D">
        <w:trPr>
          <w:trHeight w:hRule="exact" w:val="397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33777D" w:rsidRPr="0033777D" w:rsidRDefault="00044B2A" w:rsidP="00044B2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1. </w:t>
            </w:r>
            <w:r w:rsidR="0033777D" w:rsidRPr="0033777D">
              <w:rPr>
                <w:rFonts w:asciiTheme="minorHAnsi" w:hAnsiTheme="minorHAnsi" w:cs="Arial"/>
                <w:b/>
              </w:rPr>
              <w:t>Veřejná zakázka</w:t>
            </w:r>
          </w:p>
        </w:tc>
      </w:tr>
      <w:tr w:rsidR="0033777D" w:rsidRPr="0033777D" w:rsidTr="00044B2A">
        <w:trPr>
          <w:trHeight w:val="606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777D" w:rsidRPr="00044B2A" w:rsidRDefault="0033777D" w:rsidP="005A0ADB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b/>
                <w:sz w:val="21"/>
                <w:szCs w:val="21"/>
              </w:rPr>
              <w:t>Název:</w:t>
            </w:r>
          </w:p>
        </w:tc>
        <w:tc>
          <w:tcPr>
            <w:tcW w:w="81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77D" w:rsidRPr="00044B2A" w:rsidRDefault="009B130D" w:rsidP="00ED1DCA">
            <w:pPr>
              <w:spacing w:after="12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/>
              </w:rPr>
              <w:t>Tablet s příslušenstvím</w:t>
            </w:r>
            <w:r w:rsidR="00776385" w:rsidRPr="007C77AB">
              <w:rPr>
                <w:rFonts w:asciiTheme="minorHAnsi" w:hAnsiTheme="minorHAnsi"/>
              </w:rPr>
              <w:t xml:space="preserve"> </w:t>
            </w:r>
          </w:p>
        </w:tc>
      </w:tr>
      <w:tr w:rsidR="0033777D" w:rsidRPr="0033777D" w:rsidTr="0033777D">
        <w:trPr>
          <w:trHeight w:hRule="exact" w:val="397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33777D" w:rsidRPr="0033777D" w:rsidRDefault="0033777D" w:rsidP="005A0AD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4B2A">
              <w:rPr>
                <w:rFonts w:asciiTheme="minorHAnsi" w:hAnsiTheme="minorHAnsi" w:cs="Arial"/>
                <w:b/>
                <w:szCs w:val="20"/>
              </w:rPr>
              <w:t>2. Základní identifikační údaje</w:t>
            </w:r>
          </w:p>
        </w:tc>
      </w:tr>
      <w:tr w:rsidR="0033777D" w:rsidRPr="0033777D" w:rsidTr="0033777D">
        <w:trPr>
          <w:trHeight w:hRule="exact" w:val="340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33777D" w:rsidRPr="007F659D" w:rsidRDefault="0033777D" w:rsidP="005A0ADB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F659D">
              <w:rPr>
                <w:rFonts w:asciiTheme="minorHAnsi" w:hAnsiTheme="minorHAnsi" w:cs="Arial"/>
                <w:b/>
                <w:i/>
                <w:szCs w:val="20"/>
              </w:rPr>
              <w:t>2.1. Veřejný zadavatel</w:t>
            </w:r>
          </w:p>
        </w:tc>
      </w:tr>
      <w:tr w:rsidR="0033777D" w:rsidRPr="0033777D" w:rsidTr="000B7EEF">
        <w:trPr>
          <w:trHeight w:hRule="exact" w:val="284"/>
        </w:trPr>
        <w:tc>
          <w:tcPr>
            <w:tcW w:w="3331" w:type="dxa"/>
            <w:gridSpan w:val="2"/>
            <w:shd w:val="clear" w:color="auto" w:fill="FFFFFF"/>
            <w:vAlign w:val="center"/>
          </w:tcPr>
          <w:p w:rsidR="0033777D" w:rsidRPr="007F659D" w:rsidRDefault="0033777D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Název:</w:t>
            </w:r>
          </w:p>
        </w:tc>
        <w:tc>
          <w:tcPr>
            <w:tcW w:w="5811" w:type="dxa"/>
            <w:gridSpan w:val="3"/>
            <w:vAlign w:val="center"/>
          </w:tcPr>
          <w:p w:rsidR="0033777D" w:rsidRPr="00044B2A" w:rsidRDefault="001C13CC" w:rsidP="001C13CC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Calibri"/>
              </w:rPr>
              <w:t xml:space="preserve">Základní škola Jablonec nad Nisou, 5. května 76, </w:t>
            </w:r>
            <w:proofErr w:type="spellStart"/>
            <w:proofErr w:type="gramStart"/>
            <w:r>
              <w:rPr>
                <w:rFonts w:asciiTheme="minorHAnsi" w:hAnsiTheme="minorHAnsi" w:cs="Calibri"/>
              </w:rPr>
              <w:t>p.o</w:t>
            </w:r>
            <w:proofErr w:type="spellEnd"/>
            <w:r>
              <w:rPr>
                <w:rFonts w:asciiTheme="minorHAnsi" w:hAnsiTheme="minorHAnsi" w:cs="Calibri"/>
              </w:rPr>
              <w:t>.</w:t>
            </w:r>
            <w:proofErr w:type="gramEnd"/>
          </w:p>
        </w:tc>
      </w:tr>
      <w:tr w:rsidR="0033777D" w:rsidRPr="0033777D" w:rsidTr="000B7EEF">
        <w:trPr>
          <w:trHeight w:hRule="exact" w:val="340"/>
        </w:trPr>
        <w:tc>
          <w:tcPr>
            <w:tcW w:w="3331" w:type="dxa"/>
            <w:gridSpan w:val="2"/>
            <w:shd w:val="clear" w:color="auto" w:fill="FFFFFF"/>
            <w:vAlign w:val="center"/>
          </w:tcPr>
          <w:p w:rsidR="0033777D" w:rsidRPr="007F659D" w:rsidRDefault="0033777D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Sídlo:</w:t>
            </w:r>
          </w:p>
        </w:tc>
        <w:tc>
          <w:tcPr>
            <w:tcW w:w="5811" w:type="dxa"/>
            <w:gridSpan w:val="3"/>
            <w:vAlign w:val="center"/>
          </w:tcPr>
          <w:p w:rsidR="0033777D" w:rsidRPr="00044B2A" w:rsidRDefault="001C13CC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Calibri"/>
              </w:rPr>
              <w:t>5. května 76, 466 01 Jablonec nad Nisou</w:t>
            </w:r>
          </w:p>
        </w:tc>
      </w:tr>
      <w:tr w:rsidR="0033777D" w:rsidRPr="0033777D" w:rsidTr="000B7EEF">
        <w:trPr>
          <w:trHeight w:hRule="exact" w:val="284"/>
        </w:trPr>
        <w:tc>
          <w:tcPr>
            <w:tcW w:w="3331" w:type="dxa"/>
            <w:gridSpan w:val="2"/>
            <w:shd w:val="clear" w:color="auto" w:fill="FFFFFF"/>
            <w:vAlign w:val="center"/>
          </w:tcPr>
          <w:p w:rsidR="0033777D" w:rsidRPr="007F659D" w:rsidRDefault="0033777D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IČ:</w:t>
            </w:r>
          </w:p>
        </w:tc>
        <w:tc>
          <w:tcPr>
            <w:tcW w:w="5811" w:type="dxa"/>
            <w:gridSpan w:val="3"/>
            <w:vAlign w:val="center"/>
          </w:tcPr>
          <w:p w:rsidR="0033777D" w:rsidRPr="00044B2A" w:rsidRDefault="001C13CC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/>
              </w:rPr>
              <w:t>43257399</w:t>
            </w:r>
          </w:p>
        </w:tc>
      </w:tr>
      <w:tr w:rsidR="0033777D" w:rsidRPr="0033777D" w:rsidTr="000B7EEF">
        <w:trPr>
          <w:trHeight w:hRule="exact" w:val="284"/>
        </w:trPr>
        <w:tc>
          <w:tcPr>
            <w:tcW w:w="3331" w:type="dxa"/>
            <w:gridSpan w:val="2"/>
            <w:shd w:val="clear" w:color="auto" w:fill="FFFFFF"/>
            <w:vAlign w:val="center"/>
          </w:tcPr>
          <w:p w:rsidR="0033777D" w:rsidRPr="007F659D" w:rsidRDefault="0033777D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 xml:space="preserve">DIČ: </w:t>
            </w:r>
          </w:p>
        </w:tc>
        <w:tc>
          <w:tcPr>
            <w:tcW w:w="5811" w:type="dxa"/>
            <w:gridSpan w:val="3"/>
            <w:vAlign w:val="center"/>
          </w:tcPr>
          <w:p w:rsidR="0033777D" w:rsidRPr="00044B2A" w:rsidRDefault="0033777D" w:rsidP="005A0ADB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76385" w:rsidRPr="0033777D" w:rsidTr="000B7EEF">
        <w:trPr>
          <w:trHeight w:hRule="exact" w:val="284"/>
        </w:trPr>
        <w:tc>
          <w:tcPr>
            <w:tcW w:w="3331" w:type="dxa"/>
            <w:gridSpan w:val="2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Kontaktní osoba:</w:t>
            </w:r>
          </w:p>
        </w:tc>
        <w:tc>
          <w:tcPr>
            <w:tcW w:w="5811" w:type="dxa"/>
            <w:gridSpan w:val="3"/>
          </w:tcPr>
          <w:p w:rsidR="00776385" w:rsidRPr="007C77AB" w:rsidRDefault="00776385" w:rsidP="00776385">
            <w:pPr>
              <w:rPr>
                <w:rFonts w:asciiTheme="minorHAnsi" w:hAnsiTheme="minorHAnsi"/>
              </w:rPr>
            </w:pPr>
            <w:r w:rsidRPr="007C77AB">
              <w:rPr>
                <w:rFonts w:asciiTheme="minorHAnsi" w:hAnsiTheme="minorHAnsi"/>
              </w:rPr>
              <w:t xml:space="preserve">Mgr. </w:t>
            </w:r>
            <w:r w:rsidR="001C13CC">
              <w:rPr>
                <w:rFonts w:asciiTheme="minorHAnsi" w:hAnsiTheme="minorHAnsi"/>
              </w:rPr>
              <w:t>Michaela Hanyšová</w:t>
            </w:r>
            <w:r w:rsidR="00ED1DCA">
              <w:rPr>
                <w:rFonts w:asciiTheme="minorHAnsi" w:hAnsiTheme="minorHAnsi"/>
              </w:rPr>
              <w:t>,</w:t>
            </w:r>
            <w:r w:rsidR="001C13CC">
              <w:rPr>
                <w:rFonts w:asciiTheme="minorHAnsi" w:hAnsiTheme="minorHAnsi"/>
              </w:rPr>
              <w:t xml:space="preserve"> </w:t>
            </w:r>
            <w:hyperlink r:id="rId9" w:history="1">
              <w:r w:rsidR="001C13CC" w:rsidRPr="00DA3414">
                <w:rPr>
                  <w:rStyle w:val="Hypertextovodkaz"/>
                  <w:rFonts w:asciiTheme="minorHAnsi" w:hAnsiTheme="minorHAnsi"/>
                </w:rPr>
                <w:t>zsjbc@seznam.cz</w:t>
              </w:r>
            </w:hyperlink>
            <w:r w:rsidR="001C13CC">
              <w:rPr>
                <w:rFonts w:asciiTheme="minorHAnsi" w:hAnsiTheme="minorHAnsi"/>
              </w:rPr>
              <w:t xml:space="preserve"> 775 999 954</w:t>
            </w:r>
          </w:p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C77AB">
              <w:rPr>
                <w:rFonts w:asciiTheme="minorHAnsi" w:hAnsiTheme="minorHAnsi"/>
              </w:rPr>
              <w:t>+420773460222</w:t>
            </w:r>
            <w:hyperlink r:id="rId10" w:history="1"/>
          </w:p>
        </w:tc>
      </w:tr>
      <w:tr w:rsidR="00776385" w:rsidRPr="0033777D" w:rsidTr="0033777D">
        <w:trPr>
          <w:trHeight w:hRule="exact" w:val="340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b/>
                <w:i/>
                <w:szCs w:val="21"/>
              </w:rPr>
              <w:t>2.2. Uchazeč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Název: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Sídlo: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IČ: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DIČ: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Číslo účtu:</w:t>
            </w:r>
            <w:r w:rsidRPr="007F659D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7F659D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7F659D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pStyle w:val="Nzev"/>
              <w:jc w:val="left"/>
              <w:rPr>
                <w:rFonts w:asciiTheme="minorHAnsi" w:hAnsiTheme="minorHAnsi" w:cs="Arial"/>
                <w:b w:val="0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b w:val="0"/>
                <w:sz w:val="21"/>
                <w:szCs w:val="21"/>
              </w:rPr>
              <w:t>Bankovní spojení:</w:t>
            </w:r>
            <w:r w:rsidRPr="007F659D">
              <w:rPr>
                <w:rFonts w:asciiTheme="minorHAnsi" w:hAnsiTheme="minorHAnsi" w:cs="Arial"/>
                <w:b w:val="0"/>
                <w:sz w:val="21"/>
                <w:szCs w:val="21"/>
              </w:rPr>
              <w:tab/>
            </w:r>
            <w:r w:rsidRPr="007F659D">
              <w:rPr>
                <w:rFonts w:asciiTheme="minorHAnsi" w:hAnsiTheme="minorHAnsi" w:cs="Arial"/>
                <w:b w:val="0"/>
                <w:sz w:val="21"/>
                <w:szCs w:val="21"/>
              </w:rPr>
              <w:tab/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Osoba oprávněná jednat za uchazeče: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Kontaktní osoba: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Tel./fax: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044B2A">
        <w:trPr>
          <w:trHeight w:hRule="exact" w:val="284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776385" w:rsidRPr="007F659D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659D">
              <w:rPr>
                <w:rFonts w:asciiTheme="minorHAnsi" w:hAnsiTheme="minorHAnsi" w:cs="Arial"/>
                <w:sz w:val="21"/>
                <w:szCs w:val="21"/>
              </w:rPr>
              <w:t>E-mail:</w:t>
            </w:r>
          </w:p>
        </w:tc>
        <w:tc>
          <w:tcPr>
            <w:tcW w:w="5603" w:type="dxa"/>
            <w:gridSpan w:val="2"/>
            <w:vAlign w:val="center"/>
          </w:tcPr>
          <w:p w:rsidR="00776385" w:rsidRPr="00044B2A" w:rsidRDefault="00776385" w:rsidP="0077638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776385" w:rsidRPr="0033777D" w:rsidTr="0033777D">
        <w:trPr>
          <w:trHeight w:hRule="exact" w:val="397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776385" w:rsidRPr="00044B2A" w:rsidRDefault="00776385" w:rsidP="00837A60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b/>
                <w:sz w:val="21"/>
                <w:szCs w:val="21"/>
              </w:rPr>
              <w:t xml:space="preserve">3. </w:t>
            </w:r>
            <w:r w:rsidR="00837A60">
              <w:rPr>
                <w:rFonts w:asciiTheme="minorHAnsi" w:hAnsiTheme="minorHAnsi" w:cs="Arial"/>
                <w:b/>
                <w:sz w:val="21"/>
                <w:szCs w:val="21"/>
              </w:rPr>
              <w:t>Výše nabídkové ceny</w:t>
            </w:r>
          </w:p>
        </w:tc>
      </w:tr>
      <w:tr w:rsidR="00837A60" w:rsidRPr="0033777D" w:rsidTr="00837A60">
        <w:trPr>
          <w:trHeight w:hRule="exact" w:val="380"/>
        </w:trPr>
        <w:tc>
          <w:tcPr>
            <w:tcW w:w="3539" w:type="dxa"/>
            <w:gridSpan w:val="3"/>
            <w:shd w:val="clear" w:color="auto" w:fill="FFFFFF" w:themeFill="background1"/>
            <w:vAlign w:val="center"/>
          </w:tcPr>
          <w:p w:rsidR="00837A60" w:rsidRPr="004A3C77" w:rsidRDefault="00837A60" w:rsidP="00837A60">
            <w:pPr>
              <w:jc w:val="center"/>
              <w:rPr>
                <w:rFonts w:asciiTheme="minorHAnsi" w:hAnsiTheme="minorHAnsi"/>
                <w:bCs/>
                <w:szCs w:val="20"/>
              </w:rPr>
            </w:pPr>
            <w:r w:rsidRPr="004A3C77">
              <w:rPr>
                <w:rFonts w:asciiTheme="minorHAnsi" w:hAnsiTheme="minorHAnsi"/>
                <w:bCs/>
                <w:szCs w:val="20"/>
              </w:rPr>
              <w:t>Cena celkem bez DPH: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37A60" w:rsidRPr="004A3C77" w:rsidRDefault="00837A60" w:rsidP="00837A60">
            <w:pPr>
              <w:jc w:val="center"/>
              <w:rPr>
                <w:rFonts w:asciiTheme="minorHAnsi" w:hAnsiTheme="minorHAnsi"/>
                <w:bCs/>
                <w:szCs w:val="20"/>
              </w:rPr>
            </w:pPr>
            <w:r w:rsidRPr="004A3C77">
              <w:rPr>
                <w:rFonts w:asciiTheme="minorHAnsi" w:hAnsiTheme="minorHAnsi"/>
                <w:bCs/>
                <w:szCs w:val="20"/>
              </w:rPr>
              <w:t>Samostatně DPH: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7A60" w:rsidRPr="004A3C77" w:rsidRDefault="00837A60" w:rsidP="00837A60">
            <w:pPr>
              <w:jc w:val="center"/>
              <w:rPr>
                <w:rFonts w:asciiTheme="minorHAnsi" w:hAnsiTheme="minorHAnsi"/>
                <w:bCs/>
                <w:szCs w:val="20"/>
              </w:rPr>
            </w:pPr>
            <w:r w:rsidRPr="004A3C77">
              <w:rPr>
                <w:rFonts w:asciiTheme="minorHAnsi" w:hAnsiTheme="minorHAnsi"/>
                <w:bCs/>
                <w:szCs w:val="20"/>
              </w:rPr>
              <w:t>Cena celkem včetně DPH:</w:t>
            </w:r>
          </w:p>
        </w:tc>
      </w:tr>
      <w:tr w:rsidR="00837A60" w:rsidRPr="0033777D" w:rsidTr="00837A60">
        <w:trPr>
          <w:trHeight w:hRule="exact" w:val="632"/>
        </w:trPr>
        <w:tc>
          <w:tcPr>
            <w:tcW w:w="3539" w:type="dxa"/>
            <w:gridSpan w:val="3"/>
            <w:shd w:val="clear" w:color="auto" w:fill="FFFFFF" w:themeFill="background1"/>
            <w:vAlign w:val="center"/>
          </w:tcPr>
          <w:p w:rsidR="00837A60" w:rsidRPr="00044B2A" w:rsidRDefault="00837A60" w:rsidP="00837A60">
            <w:pPr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37A60" w:rsidRPr="00044B2A" w:rsidRDefault="00837A60" w:rsidP="00837A60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37A60" w:rsidRPr="00044B2A" w:rsidRDefault="00837A60" w:rsidP="00837A60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837A60" w:rsidRPr="0033777D" w:rsidTr="0033777D">
        <w:trPr>
          <w:trHeight w:hRule="exact" w:val="721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837A60" w:rsidRPr="0033777D" w:rsidRDefault="00837A60" w:rsidP="00837A60">
            <w:pPr>
              <w:pStyle w:val="Podtitul"/>
              <w:spacing w:line="192" w:lineRule="auto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3777D">
              <w:rPr>
                <w:rFonts w:asciiTheme="minorHAnsi" w:hAnsiTheme="minorHAnsi" w:cs="Arial"/>
                <w:i/>
                <w:sz w:val="20"/>
              </w:rPr>
              <w:t>Celková nabídková cena je uvedena s ohledem na předpokládaný rozsah plnění jako nejvýše přípustná částka za plnění zakázky, včetně všech poplatků a veškerých dalších nákladů s plněním zakázky souvisejících.</w:t>
            </w:r>
          </w:p>
        </w:tc>
      </w:tr>
      <w:tr w:rsidR="00837A60" w:rsidRPr="0033777D" w:rsidTr="0033777D">
        <w:trPr>
          <w:trHeight w:hRule="exact" w:val="397"/>
        </w:trPr>
        <w:tc>
          <w:tcPr>
            <w:tcW w:w="9142" w:type="dxa"/>
            <w:gridSpan w:val="5"/>
            <w:shd w:val="clear" w:color="auto" w:fill="E0E0E0"/>
            <w:vAlign w:val="center"/>
          </w:tcPr>
          <w:p w:rsidR="00837A60" w:rsidRPr="0033777D" w:rsidRDefault="00837A60" w:rsidP="00837A6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4B2A">
              <w:rPr>
                <w:rFonts w:asciiTheme="minorHAnsi" w:hAnsiTheme="minorHAnsi" w:cs="Arial"/>
                <w:b/>
                <w:szCs w:val="20"/>
              </w:rPr>
              <w:t>4. Osoba oprávněná jednat za uchazeče</w:t>
            </w:r>
          </w:p>
        </w:tc>
      </w:tr>
      <w:tr w:rsidR="00837A60" w:rsidRPr="00044B2A" w:rsidTr="00044B2A">
        <w:tc>
          <w:tcPr>
            <w:tcW w:w="3539" w:type="dxa"/>
            <w:gridSpan w:val="3"/>
            <w:shd w:val="clear" w:color="auto" w:fill="FFFFFF"/>
            <w:vAlign w:val="center"/>
          </w:tcPr>
          <w:p w:rsidR="00837A60" w:rsidRPr="00044B2A" w:rsidRDefault="00837A60" w:rsidP="00837A6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>Titul, jméno, příjmení:</w:t>
            </w:r>
          </w:p>
        </w:tc>
        <w:tc>
          <w:tcPr>
            <w:tcW w:w="5603" w:type="dxa"/>
            <w:gridSpan w:val="2"/>
            <w:vAlign w:val="center"/>
          </w:tcPr>
          <w:p w:rsidR="00837A60" w:rsidRPr="00044B2A" w:rsidRDefault="00837A60" w:rsidP="00837A6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044B2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</w:tr>
      <w:tr w:rsidR="00837A60" w:rsidRPr="00044B2A" w:rsidTr="00044B2A">
        <w:trPr>
          <w:trHeight w:val="737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837A60" w:rsidRDefault="00837A60" w:rsidP="00837A60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Razítko a p</w:t>
            </w:r>
            <w:r w:rsidRPr="00044B2A">
              <w:rPr>
                <w:rFonts w:asciiTheme="minorHAnsi" w:hAnsiTheme="minorHAnsi" w:cs="Arial"/>
                <w:sz w:val="21"/>
                <w:szCs w:val="21"/>
              </w:rPr>
              <w:t>odpis oprávněné osoby:</w:t>
            </w:r>
          </w:p>
          <w:p w:rsidR="00837A60" w:rsidRPr="00044B2A" w:rsidRDefault="00837A60" w:rsidP="00837A6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5603" w:type="dxa"/>
            <w:gridSpan w:val="2"/>
            <w:vAlign w:val="center"/>
          </w:tcPr>
          <w:p w:rsidR="00837A60" w:rsidRPr="00044B2A" w:rsidRDefault="00837A60" w:rsidP="00837A6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33777D" w:rsidRPr="00044B2A" w:rsidRDefault="0033777D" w:rsidP="00044B2A">
      <w:pPr>
        <w:pStyle w:val="Podtitul"/>
        <w:spacing w:line="192" w:lineRule="auto"/>
        <w:jc w:val="left"/>
        <w:rPr>
          <w:rFonts w:asciiTheme="minorHAnsi" w:hAnsiTheme="minorHAnsi"/>
          <w:sz w:val="21"/>
          <w:szCs w:val="21"/>
        </w:rPr>
      </w:pPr>
    </w:p>
    <w:p w:rsidR="00044B2A" w:rsidRPr="00044B2A" w:rsidRDefault="00044B2A" w:rsidP="00044B2A">
      <w:pPr>
        <w:pStyle w:val="Podtitul"/>
        <w:spacing w:line="192" w:lineRule="auto"/>
        <w:jc w:val="left"/>
        <w:rPr>
          <w:rFonts w:asciiTheme="minorHAnsi" w:hAnsiTheme="minorHAnsi"/>
          <w:b w:val="0"/>
          <w:sz w:val="21"/>
          <w:szCs w:val="21"/>
        </w:rPr>
      </w:pPr>
      <w:r w:rsidRPr="001C13CC">
        <w:rPr>
          <w:rFonts w:asciiTheme="minorHAnsi" w:hAnsiTheme="minorHAnsi"/>
          <w:b w:val="0"/>
          <w:sz w:val="24"/>
          <w:szCs w:val="24"/>
        </w:rPr>
        <w:t>V</w:t>
      </w:r>
      <w:r w:rsidRPr="00044B2A">
        <w:rPr>
          <w:rFonts w:asciiTheme="minorHAnsi" w:hAnsiTheme="minorHAnsi"/>
          <w:b w:val="0"/>
          <w:sz w:val="21"/>
          <w:szCs w:val="21"/>
        </w:rPr>
        <w:t xml:space="preserve"> ………………………</w:t>
      </w:r>
      <w:proofErr w:type="gramStart"/>
      <w:r w:rsidRPr="00044B2A">
        <w:rPr>
          <w:rFonts w:asciiTheme="minorHAnsi" w:hAnsiTheme="minorHAnsi"/>
          <w:b w:val="0"/>
          <w:sz w:val="21"/>
          <w:szCs w:val="21"/>
        </w:rPr>
        <w:t>…..dne</w:t>
      </w:r>
      <w:proofErr w:type="gramEnd"/>
      <w:r w:rsidRPr="00044B2A">
        <w:rPr>
          <w:rFonts w:asciiTheme="minorHAnsi" w:hAnsiTheme="minorHAnsi"/>
          <w:b w:val="0"/>
          <w:sz w:val="21"/>
          <w:szCs w:val="21"/>
        </w:rPr>
        <w:t xml:space="preserve"> ………………….</w:t>
      </w:r>
      <w:bookmarkStart w:id="0" w:name="_GoBack"/>
      <w:bookmarkEnd w:id="0"/>
    </w:p>
    <w:sectPr w:rsidR="00044B2A" w:rsidRPr="00044B2A" w:rsidSect="003414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3E" w:rsidRDefault="00487D3E" w:rsidP="00962154">
      <w:pPr>
        <w:spacing w:after="0" w:line="240" w:lineRule="auto"/>
      </w:pPr>
      <w:r>
        <w:separator/>
      </w:r>
    </w:p>
  </w:endnote>
  <w:endnote w:type="continuationSeparator" w:id="0">
    <w:p w:rsidR="00487D3E" w:rsidRDefault="00487D3E" w:rsidP="0096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3E" w:rsidRDefault="00487D3E" w:rsidP="00962154">
      <w:pPr>
        <w:spacing w:after="0" w:line="240" w:lineRule="auto"/>
      </w:pPr>
      <w:r>
        <w:separator/>
      </w:r>
    </w:p>
  </w:footnote>
  <w:footnote w:type="continuationSeparator" w:id="0">
    <w:p w:rsidR="00487D3E" w:rsidRDefault="00487D3E" w:rsidP="0096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4" w:rsidRDefault="00962154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E25B3">
      <w:t>Příloha č. 3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54"/>
    <w:rsid w:val="0003597A"/>
    <w:rsid w:val="00044B2A"/>
    <w:rsid w:val="000831AB"/>
    <w:rsid w:val="000B7EEF"/>
    <w:rsid w:val="00114CAD"/>
    <w:rsid w:val="001C13CC"/>
    <w:rsid w:val="001F3F8C"/>
    <w:rsid w:val="00265AA4"/>
    <w:rsid w:val="0033777D"/>
    <w:rsid w:val="003414C5"/>
    <w:rsid w:val="003A65B4"/>
    <w:rsid w:val="003E25B3"/>
    <w:rsid w:val="003F1993"/>
    <w:rsid w:val="0042234D"/>
    <w:rsid w:val="004417BA"/>
    <w:rsid w:val="00472377"/>
    <w:rsid w:val="00487D3E"/>
    <w:rsid w:val="004A3C77"/>
    <w:rsid w:val="004A57E3"/>
    <w:rsid w:val="006A6A9B"/>
    <w:rsid w:val="007058E3"/>
    <w:rsid w:val="00762F52"/>
    <w:rsid w:val="00776385"/>
    <w:rsid w:val="007F659D"/>
    <w:rsid w:val="0081714F"/>
    <w:rsid w:val="00837A60"/>
    <w:rsid w:val="00962154"/>
    <w:rsid w:val="009B130D"/>
    <w:rsid w:val="00B9100C"/>
    <w:rsid w:val="00BA6FED"/>
    <w:rsid w:val="00C118CF"/>
    <w:rsid w:val="00ED1DCA"/>
    <w:rsid w:val="00F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CC997-F05E-4BFF-89F1-C7BCAA39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77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37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3777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1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62154"/>
  </w:style>
  <w:style w:type="paragraph" w:styleId="Zpat">
    <w:name w:val="footer"/>
    <w:basedOn w:val="Normln"/>
    <w:link w:val="ZpatChar"/>
    <w:uiPriority w:val="99"/>
    <w:unhideWhenUsed/>
    <w:rsid w:val="009621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62154"/>
  </w:style>
  <w:style w:type="paragraph" w:styleId="Bezmezer">
    <w:name w:val="No Spacing"/>
    <w:uiPriority w:val="1"/>
    <w:qFormat/>
    <w:rsid w:val="003377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talabel">
    <w:name w:val="datalabel"/>
    <w:basedOn w:val="Standardnpsmoodstavce"/>
    <w:rsid w:val="0033777D"/>
  </w:style>
  <w:style w:type="paragraph" w:styleId="Podtitul">
    <w:name w:val="Subtitle"/>
    <w:basedOn w:val="Normln"/>
    <w:link w:val="PodtitulChar"/>
    <w:qFormat/>
    <w:rsid w:val="0033777D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33777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377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37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3377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3777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A9B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B7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itel@kvic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sjbc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5021AADE9E2479EC08CBC4D56C8C6" ma:contentTypeVersion="1" ma:contentTypeDescription="Vytvoří nový dokument" ma:contentTypeScope="" ma:versionID="5bb9ab34492e1fc129be88735383829b">
  <xsd:schema xmlns:xsd="http://www.w3.org/2001/XMLSchema" xmlns:xs="http://www.w3.org/2001/XMLSchema" xmlns:p="http://schemas.microsoft.com/office/2006/metadata/properties" xmlns:ns3="f3d62af3-243f-4fff-8195-c4d4539ae5e0" targetNamespace="http://schemas.microsoft.com/office/2006/metadata/properties" ma:root="true" ma:fieldsID="1a3bdc3ebf530835d72d49430a820909" ns3:_="">
    <xsd:import namespace="f3d62af3-243f-4fff-8195-c4d4539ae5e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62af3-243f-4fff-8195-c4d4539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06B0-8EA1-4F43-8D4A-D7D9EEA98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8D693-56E5-4302-8358-9EA8E6101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1AED4-D7C5-4F50-A7A5-E152F54D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62af3-243f-4fff-8195-c4d4539ae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Jihlava, Demlova 32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</dc:creator>
  <cp:lastModifiedBy>reditel</cp:lastModifiedBy>
  <cp:revision>3</cp:revision>
  <cp:lastPrinted>2014-10-14T08:13:00Z</cp:lastPrinted>
  <dcterms:created xsi:type="dcterms:W3CDTF">2014-12-05T08:23:00Z</dcterms:created>
  <dcterms:modified xsi:type="dcterms:W3CDTF">2015-02-13T11:42:00Z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0x01010095B5021AADE9E2479EC08CBC4D56C8C6</vt:lpwstr>
  </property>
</Properties>
</file>